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C60FCC" w:rsidP="008E2761">
      <w:pPr>
        <w:shd w:val="clear" w:color="auto" w:fill="FFFFFF"/>
        <w:spacing w:before="100" w:beforeAutospacing="1" w:after="100" w:afterAutospacing="1"/>
        <w:jc w:val="center"/>
        <w:outlineLvl w:val="2"/>
        <w:rPr>
          <w:rFonts w:ascii="Times New Roman" w:hAnsi="Times New Roman" w:cs="Times New Roman"/>
          <w:b/>
          <w:bCs/>
        </w:rPr>
      </w:pPr>
      <w:r w:rsidRPr="00C60FCC">
        <w:rPr>
          <w:rFonts w:ascii="Times New Roman" w:hAnsi="Times New Roman" w:cs="Times New Roman"/>
          <w:b/>
          <w:bCs/>
        </w:rPr>
        <w:t>Duża nowelizacja prawa energetycznego - nowe zasady funkcjonowania na rynku energii elektrycznej</w:t>
      </w:r>
    </w:p>
    <w:tbl>
      <w:tblPr>
        <w:tblStyle w:val="Tabela-Siatka"/>
        <w:tblW w:w="0" w:type="auto"/>
        <w:tblInd w:w="397" w:type="dxa"/>
        <w:tblLook w:val="04A0" w:firstRow="1" w:lastRow="0" w:firstColumn="1" w:lastColumn="0" w:noHBand="0" w:noVBand="1"/>
      </w:tblPr>
      <w:tblGrid>
        <w:gridCol w:w="1259"/>
        <w:gridCol w:w="2949"/>
        <w:gridCol w:w="799"/>
      </w:tblGrid>
      <w:tr w:rsidR="009D3726" w:rsidRPr="00710CF8" w:rsidTr="004E2E42">
        <w:trPr>
          <w:trHeight w:val="420"/>
        </w:trPr>
        <w:tc>
          <w:tcPr>
            <w:tcW w:w="1271" w:type="dxa"/>
          </w:tcPr>
          <w:p w:rsidR="00D90FAA" w:rsidRPr="00710CF8" w:rsidRDefault="009D372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Warsztaty on-line</w:t>
            </w:r>
          </w:p>
        </w:tc>
        <w:tc>
          <w:tcPr>
            <w:tcW w:w="3118" w:type="dxa"/>
          </w:tcPr>
          <w:p w:rsidR="00D90FAA" w:rsidRPr="00710CF8" w:rsidRDefault="00E903A3"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26-27 maja</w:t>
            </w:r>
            <w:bookmarkStart w:id="0" w:name="_GoBack"/>
            <w:bookmarkEnd w:id="0"/>
            <w:r w:rsidR="00F96D66">
              <w:rPr>
                <w:rFonts w:ascii="Times New Roman" w:hAnsi="Times New Roman" w:cs="Times New Roman"/>
                <w:color w:val="1F1A17"/>
              </w:rPr>
              <w:t xml:space="preserve"> </w:t>
            </w:r>
            <w:r w:rsidR="002D0736">
              <w:rPr>
                <w:rFonts w:ascii="Times New Roman" w:hAnsi="Times New Roman" w:cs="Times New Roman"/>
                <w:color w:val="1F1A17"/>
              </w:rPr>
              <w:t>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jednej osoby w szkoleniu</w:t>
      </w:r>
      <w:r w:rsidRPr="00710CF8">
        <w:rPr>
          <w:rFonts w:ascii="Times New Roman" w:hAnsi="Times New Roman" w:cs="Times New Roman"/>
          <w:b/>
          <w:bCs/>
          <w:color w:val="1F1A17"/>
          <w:sz w:val="18"/>
          <w:szCs w:val="18"/>
        </w:rPr>
        <w:t>:</w:t>
      </w:r>
    </w:p>
    <w:p w:rsidR="00642817" w:rsidRDefault="00E611ED"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9</w:t>
      </w:r>
      <w:r w:rsidR="00BC248F">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67270D" w:rsidRDefault="0067270D" w:rsidP="00F56061">
      <w:pPr>
        <w:autoSpaceDE w:val="0"/>
        <w:autoSpaceDN w:val="0"/>
        <w:adjustRightInd w:val="0"/>
        <w:spacing w:line="240" w:lineRule="auto"/>
        <w:ind w:firstLine="397"/>
        <w:rPr>
          <w:rFonts w:ascii="Times New Roman" w:hAnsi="Times New Roman" w:cs="Times New Roman"/>
          <w:b/>
          <w:bCs/>
          <w:color w:val="1F1A17"/>
          <w:sz w:val="18"/>
          <w:szCs w:val="18"/>
        </w:rPr>
      </w:pPr>
    </w:p>
    <w:p w:rsidR="0067270D" w:rsidRPr="0067270D" w:rsidRDefault="0067270D" w:rsidP="0067270D">
      <w:pPr>
        <w:ind w:firstLine="397"/>
        <w:rPr>
          <w:rFonts w:ascii="Times New Roman" w:hAnsi="Times New Roman" w:cs="Times New Roman"/>
          <w:b/>
          <w:bCs/>
          <w:color w:val="1F1A17"/>
          <w:sz w:val="18"/>
          <w:szCs w:val="18"/>
        </w:rPr>
      </w:pPr>
      <w:r w:rsidRPr="0067270D">
        <w:rPr>
          <w:rFonts w:ascii="Times New Roman" w:hAnsi="Times New Roman" w:cs="Times New Roman"/>
          <w:b/>
          <w:bCs/>
          <w:color w:val="1F1A17"/>
          <w:sz w:val="18"/>
          <w:szCs w:val="18"/>
        </w:rPr>
        <w:t>Zgłoszenia grupowe – cena ustalana indywidualnie</w:t>
      </w:r>
    </w:p>
    <w:p w:rsidR="00C54A4A" w:rsidRPr="00710CF8" w:rsidRDefault="00C54A4A" w:rsidP="0067270D">
      <w:pPr>
        <w:autoSpaceDE w:val="0"/>
        <w:autoSpaceDN w:val="0"/>
        <w:adjustRightInd w:val="0"/>
        <w:spacing w:line="240" w:lineRule="auto"/>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P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Pr="00710CF8" w:rsidRDefault="002D0736" w:rsidP="002D073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2D0736" w:rsidP="002D073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05C7D"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2D0736" w:rsidRDefault="00236185" w:rsidP="002D0736">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Pr="002D0736">
        <w:rPr>
          <w:rStyle w:val="Hipercze"/>
          <w:rFonts w:ascii="Times New Roman" w:hAnsi="Times New Roman" w:cs="Times New Roman"/>
          <w:bCs/>
          <w:sz w:val="16"/>
          <w:szCs w:val="16"/>
        </w:rPr>
        <w:t>rodo@euro-con.pl</w:t>
      </w: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8"/>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72A" w:rsidRDefault="0044572A" w:rsidP="005B4289">
      <w:pPr>
        <w:spacing w:line="240" w:lineRule="auto"/>
      </w:pPr>
      <w:r>
        <w:separator/>
      </w:r>
    </w:p>
  </w:endnote>
  <w:endnote w:type="continuationSeparator" w:id="0">
    <w:p w:rsidR="0044572A" w:rsidRDefault="0044572A"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72A" w:rsidRDefault="0044572A" w:rsidP="005B4289">
      <w:pPr>
        <w:spacing w:line="240" w:lineRule="auto"/>
      </w:pPr>
      <w:r>
        <w:separator/>
      </w:r>
    </w:p>
  </w:footnote>
  <w:footnote w:type="continuationSeparator" w:id="0">
    <w:p w:rsidR="0044572A" w:rsidRDefault="0044572A"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72CC"/>
    <w:rsid w:val="001E5C44"/>
    <w:rsid w:val="001F06A6"/>
    <w:rsid w:val="001F1774"/>
    <w:rsid w:val="001F5FF3"/>
    <w:rsid w:val="00200491"/>
    <w:rsid w:val="00212E3C"/>
    <w:rsid w:val="0021568F"/>
    <w:rsid w:val="00220A42"/>
    <w:rsid w:val="00236185"/>
    <w:rsid w:val="00236E56"/>
    <w:rsid w:val="0028242D"/>
    <w:rsid w:val="002A2DC7"/>
    <w:rsid w:val="002C33AA"/>
    <w:rsid w:val="002D0736"/>
    <w:rsid w:val="002D2F76"/>
    <w:rsid w:val="003043F6"/>
    <w:rsid w:val="00340E9E"/>
    <w:rsid w:val="00355FB6"/>
    <w:rsid w:val="0036013E"/>
    <w:rsid w:val="003770A5"/>
    <w:rsid w:val="00386B15"/>
    <w:rsid w:val="00387D13"/>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4572A"/>
    <w:rsid w:val="004547C2"/>
    <w:rsid w:val="004674AD"/>
    <w:rsid w:val="004714B0"/>
    <w:rsid w:val="004715B6"/>
    <w:rsid w:val="004776BC"/>
    <w:rsid w:val="004B21D6"/>
    <w:rsid w:val="004B6904"/>
    <w:rsid w:val="004B6CC2"/>
    <w:rsid w:val="004C002E"/>
    <w:rsid w:val="004C36F3"/>
    <w:rsid w:val="004E1446"/>
    <w:rsid w:val="004E2E42"/>
    <w:rsid w:val="004F52CA"/>
    <w:rsid w:val="00512BC8"/>
    <w:rsid w:val="00512E80"/>
    <w:rsid w:val="00513D2A"/>
    <w:rsid w:val="00520290"/>
    <w:rsid w:val="0052414A"/>
    <w:rsid w:val="00525DB9"/>
    <w:rsid w:val="0052675A"/>
    <w:rsid w:val="005328E9"/>
    <w:rsid w:val="00552B9C"/>
    <w:rsid w:val="00556295"/>
    <w:rsid w:val="0056116B"/>
    <w:rsid w:val="00585197"/>
    <w:rsid w:val="00595E1A"/>
    <w:rsid w:val="005A2423"/>
    <w:rsid w:val="005B4289"/>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0D"/>
    <w:rsid w:val="0067279F"/>
    <w:rsid w:val="0068651D"/>
    <w:rsid w:val="0069243F"/>
    <w:rsid w:val="006A466F"/>
    <w:rsid w:val="006C4F34"/>
    <w:rsid w:val="006F13EA"/>
    <w:rsid w:val="0070109F"/>
    <w:rsid w:val="00701CE4"/>
    <w:rsid w:val="00710CF8"/>
    <w:rsid w:val="007140FA"/>
    <w:rsid w:val="00716E31"/>
    <w:rsid w:val="0074783A"/>
    <w:rsid w:val="00747D47"/>
    <w:rsid w:val="00754500"/>
    <w:rsid w:val="007716C7"/>
    <w:rsid w:val="00771DC8"/>
    <w:rsid w:val="00786EB3"/>
    <w:rsid w:val="007D143C"/>
    <w:rsid w:val="007E2CF3"/>
    <w:rsid w:val="007F1A2B"/>
    <w:rsid w:val="00805E2D"/>
    <w:rsid w:val="00822247"/>
    <w:rsid w:val="00840BDF"/>
    <w:rsid w:val="00840FEB"/>
    <w:rsid w:val="008419B8"/>
    <w:rsid w:val="0085017B"/>
    <w:rsid w:val="00861DBB"/>
    <w:rsid w:val="00863F97"/>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806DE"/>
    <w:rsid w:val="009860A6"/>
    <w:rsid w:val="00992A32"/>
    <w:rsid w:val="009935D8"/>
    <w:rsid w:val="009D121C"/>
    <w:rsid w:val="009D3726"/>
    <w:rsid w:val="009E3E2B"/>
    <w:rsid w:val="00A25F27"/>
    <w:rsid w:val="00A328E3"/>
    <w:rsid w:val="00A64A68"/>
    <w:rsid w:val="00A6611E"/>
    <w:rsid w:val="00A74DB7"/>
    <w:rsid w:val="00A76BD5"/>
    <w:rsid w:val="00A8099F"/>
    <w:rsid w:val="00A9755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37A19"/>
    <w:rsid w:val="00C410E7"/>
    <w:rsid w:val="00C54A4A"/>
    <w:rsid w:val="00C60769"/>
    <w:rsid w:val="00C60B2B"/>
    <w:rsid w:val="00C60FCC"/>
    <w:rsid w:val="00C64014"/>
    <w:rsid w:val="00C84ACC"/>
    <w:rsid w:val="00C9633D"/>
    <w:rsid w:val="00C966F9"/>
    <w:rsid w:val="00CB6613"/>
    <w:rsid w:val="00CC14BC"/>
    <w:rsid w:val="00CE5CF0"/>
    <w:rsid w:val="00D23969"/>
    <w:rsid w:val="00D23BB6"/>
    <w:rsid w:val="00D371A6"/>
    <w:rsid w:val="00D376D4"/>
    <w:rsid w:val="00D4666A"/>
    <w:rsid w:val="00D5295B"/>
    <w:rsid w:val="00D61B1A"/>
    <w:rsid w:val="00D8035C"/>
    <w:rsid w:val="00D8742B"/>
    <w:rsid w:val="00D90FAA"/>
    <w:rsid w:val="00DA6EC9"/>
    <w:rsid w:val="00DC5D5C"/>
    <w:rsid w:val="00DD0347"/>
    <w:rsid w:val="00DD2E53"/>
    <w:rsid w:val="00DD2F16"/>
    <w:rsid w:val="00E04E07"/>
    <w:rsid w:val="00E32018"/>
    <w:rsid w:val="00E37281"/>
    <w:rsid w:val="00E43B92"/>
    <w:rsid w:val="00E44A5B"/>
    <w:rsid w:val="00E53596"/>
    <w:rsid w:val="00E568CA"/>
    <w:rsid w:val="00E611ED"/>
    <w:rsid w:val="00E66328"/>
    <w:rsid w:val="00E72571"/>
    <w:rsid w:val="00E903A3"/>
    <w:rsid w:val="00E905AF"/>
    <w:rsid w:val="00E90A22"/>
    <w:rsid w:val="00EB0423"/>
    <w:rsid w:val="00EC4E48"/>
    <w:rsid w:val="00EC7522"/>
    <w:rsid w:val="00F02891"/>
    <w:rsid w:val="00F034FB"/>
    <w:rsid w:val="00F10B90"/>
    <w:rsid w:val="00F12B9F"/>
    <w:rsid w:val="00F13327"/>
    <w:rsid w:val="00F407FC"/>
    <w:rsid w:val="00F412AB"/>
    <w:rsid w:val="00F56061"/>
    <w:rsid w:val="00F62DED"/>
    <w:rsid w:val="00F901DF"/>
    <w:rsid w:val="00F9070C"/>
    <w:rsid w:val="00F96D66"/>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7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2706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2021-03-19T09:53:00Z</dcterms:created>
  <dcterms:modified xsi:type="dcterms:W3CDTF">2021-03-19T09:53:00Z</dcterms:modified>
</cp:coreProperties>
</file>